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177032" w:rsidP="00177032" w:rsidRDefault="00C87664" w14:paraId="672A6659" wp14:textId="77777777">
      <w:pPr>
        <w:spacing w:after="0" w:line="240" w:lineRule="auto"/>
        <w:jc w:val="center"/>
        <w:rPr>
          <w:rFonts w:ascii="Adobe Fan Heiti Std B" w:hAnsi="Adobe Fan Heiti Std B" w:eastAsia="Adobe Fan Heiti Std B" w:cs="Arial"/>
        </w:rPr>
      </w:pPr>
      <w:r w:rsidRPr="00E16747">
        <w:rPr>
          <w:noProof/>
        </w:rPr>
        <w:drawing>
          <wp:inline xmlns:wp14="http://schemas.microsoft.com/office/word/2010/wordprocessingDrawing" distT="0" distB="0" distL="0" distR="0" wp14:anchorId="03113846" wp14:editId="7777777">
            <wp:extent cx="1158240" cy="854075"/>
            <wp:effectExtent l="0" t="0" r="0" b="0"/>
            <wp:docPr id="1" name="Picture 1" descr="Description: Z:\Forge Valley LIVE\FV Files New\Dale Barrowclough\Visioning Day\Final Visioning documents\Forge Valley final brand files\Logos\Landscape\RGB\FV_landscap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Forge Valley LIVE\FV Files New\Dale Barrowclough\Visioning Day\Final Visioning documents\Forge Valley final brand files\Logos\Landscape\RGB\FV_landscape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8240" cy="854075"/>
                    </a:xfrm>
                    <a:prstGeom prst="rect">
                      <a:avLst/>
                    </a:prstGeom>
                    <a:noFill/>
                    <a:ln>
                      <a:noFill/>
                    </a:ln>
                  </pic:spPr>
                </pic:pic>
              </a:graphicData>
            </a:graphic>
          </wp:inline>
        </w:drawing>
      </w:r>
    </w:p>
    <w:p xmlns:wp14="http://schemas.microsoft.com/office/word/2010/wordml" w:rsidR="001A55D6" w:rsidP="00177032" w:rsidRDefault="001A55D6" w14:paraId="0A37501D" wp14:textId="77777777">
      <w:pPr>
        <w:spacing w:after="0" w:line="240" w:lineRule="auto"/>
        <w:jc w:val="center"/>
        <w:rPr>
          <w:rFonts w:ascii="Arial" w:hAnsi="Arial" w:eastAsia="Adobe Fan Heiti Std B" w:cs="Arial"/>
          <w:b/>
        </w:rPr>
      </w:pPr>
    </w:p>
    <w:p xmlns:wp14="http://schemas.microsoft.com/office/word/2010/wordml" w:rsidRPr="00364597" w:rsidR="001A55D6" w:rsidP="00177032" w:rsidRDefault="001A55D6" w14:paraId="63C6B52E" wp14:textId="77777777">
      <w:pPr>
        <w:spacing w:after="0" w:line="240" w:lineRule="auto"/>
        <w:jc w:val="center"/>
        <w:rPr>
          <w:rFonts w:eastAsia="Adobe Fan Heiti Std B" w:cs="Calibri"/>
          <w:b/>
        </w:rPr>
      </w:pPr>
      <w:r w:rsidRPr="00364597">
        <w:rPr>
          <w:rFonts w:eastAsia="Adobe Fan Heiti Std B" w:cs="Calibri"/>
          <w:b/>
        </w:rPr>
        <w:t xml:space="preserve">A member of </w:t>
      </w:r>
      <w:r w:rsidRPr="00364597" w:rsidR="006B2365">
        <w:rPr>
          <w:rFonts w:eastAsia="Adobe Fan Heiti Std B" w:cs="Calibri"/>
          <w:b/>
        </w:rPr>
        <w:t>the</w:t>
      </w:r>
      <w:r w:rsidRPr="00364597" w:rsidR="00364597">
        <w:rPr>
          <w:rFonts w:eastAsia="Adobe Fan Heiti Std B" w:cs="Calibri"/>
          <w:b/>
        </w:rPr>
        <w:t xml:space="preserve"> </w:t>
      </w:r>
      <w:r w:rsidRPr="00364597">
        <w:rPr>
          <w:rFonts w:eastAsia="Adobe Fan Heiti Std B" w:cs="Calibri"/>
          <w:b/>
        </w:rPr>
        <w:t>Tapton School Academy Trust</w:t>
      </w:r>
    </w:p>
    <w:p xmlns:wp14="http://schemas.microsoft.com/office/word/2010/wordml" w:rsidRPr="00364597" w:rsidR="001A55D6" w:rsidP="00177032" w:rsidRDefault="001A55D6" w14:paraId="5DAB6C7B" wp14:textId="77777777">
      <w:pPr>
        <w:spacing w:after="0" w:line="240" w:lineRule="auto"/>
        <w:jc w:val="center"/>
        <w:rPr>
          <w:rFonts w:eastAsia="Adobe Fan Heiti Std B" w:cs="Calibri"/>
          <w:b/>
          <w:sz w:val="28"/>
          <w:szCs w:val="28"/>
        </w:rPr>
      </w:pPr>
    </w:p>
    <w:p xmlns:wp14="http://schemas.microsoft.com/office/word/2010/wordml" w:rsidRPr="00364597" w:rsidR="00177032" w:rsidP="00177032" w:rsidRDefault="001A55D6" w14:paraId="34C83B43" wp14:textId="77777777">
      <w:pPr>
        <w:spacing w:after="0" w:line="240" w:lineRule="auto"/>
        <w:jc w:val="center"/>
        <w:rPr>
          <w:rFonts w:eastAsia="Adobe Fan Heiti Std B" w:cs="Calibri"/>
          <w:b/>
          <w:sz w:val="28"/>
          <w:szCs w:val="28"/>
        </w:rPr>
      </w:pPr>
      <w:r w:rsidRPr="00364597">
        <w:rPr>
          <w:rFonts w:eastAsia="Adobe Fan Heiti Std B" w:cs="Calibri"/>
          <w:b/>
          <w:sz w:val="28"/>
          <w:szCs w:val="28"/>
        </w:rPr>
        <w:t>Forge Valley</w:t>
      </w:r>
      <w:r w:rsidRPr="00364597" w:rsidR="00177032">
        <w:rPr>
          <w:rFonts w:eastAsia="Adobe Fan Heiti Std B" w:cs="Calibri"/>
          <w:b/>
          <w:sz w:val="28"/>
          <w:szCs w:val="28"/>
        </w:rPr>
        <w:t xml:space="preserve"> School</w:t>
      </w:r>
    </w:p>
    <w:p xmlns:wp14="http://schemas.microsoft.com/office/word/2010/wordml" w:rsidRPr="00364597" w:rsidR="001E1884" w:rsidP="00177032" w:rsidRDefault="001E1884" w14:paraId="0957B709" wp14:textId="77777777">
      <w:pPr>
        <w:spacing w:after="0" w:line="240" w:lineRule="auto"/>
        <w:jc w:val="center"/>
        <w:rPr>
          <w:rFonts w:eastAsia="Adobe Fan Heiti Std B" w:cs="Calibri"/>
          <w:b/>
          <w:sz w:val="24"/>
          <w:szCs w:val="24"/>
        </w:rPr>
      </w:pPr>
      <w:r w:rsidRPr="00364597">
        <w:rPr>
          <w:rFonts w:eastAsia="Adobe Fan Heiti Std B" w:cs="Calibri"/>
          <w:b/>
          <w:sz w:val="24"/>
          <w:szCs w:val="24"/>
        </w:rPr>
        <w:t>Wood Lane, Sheffield, S6 5HG</w:t>
      </w:r>
    </w:p>
    <w:p xmlns:wp14="http://schemas.microsoft.com/office/word/2010/wordml" w:rsidRPr="00364597" w:rsidR="00177032" w:rsidP="00177032" w:rsidRDefault="00177032" w14:paraId="02EB378F" wp14:textId="77777777">
      <w:pPr>
        <w:spacing w:after="0" w:line="240" w:lineRule="auto"/>
        <w:jc w:val="center"/>
        <w:rPr>
          <w:rFonts w:eastAsia="Adobe Fan Heiti Std B" w:cs="Calibri"/>
          <w:b/>
        </w:rPr>
      </w:pPr>
    </w:p>
    <w:p xmlns:wp14="http://schemas.microsoft.com/office/word/2010/wordml" w:rsidRPr="00364597" w:rsidR="00F37298" w:rsidP="5A9BDD61" w:rsidRDefault="004C7B1A" w14:paraId="5F5D6C47" wp14:noSpellErr="1" wp14:textId="4AB7B399">
      <w:pPr>
        <w:spacing w:after="0" w:line="240" w:lineRule="auto"/>
        <w:jc w:val="center"/>
        <w:rPr>
          <w:rFonts w:eastAsia="Adobe Fan Heiti Std B" w:cs="Calibri"/>
          <w:b w:val="1"/>
          <w:bCs w:val="1"/>
          <w:sz w:val="28"/>
          <w:szCs w:val="28"/>
        </w:rPr>
      </w:pPr>
      <w:r w:rsidRPr="5A9BDD61" w:rsidR="5A9BDD61">
        <w:rPr>
          <w:rFonts w:eastAsia="Adobe Fan Heiti Std B" w:cs="Calibri"/>
          <w:b w:val="1"/>
          <w:bCs w:val="1"/>
          <w:sz w:val="28"/>
          <w:szCs w:val="28"/>
        </w:rPr>
        <w:t xml:space="preserve">Full Time </w:t>
      </w:r>
      <w:r w:rsidRPr="5A9BDD61" w:rsidR="5A9BDD61">
        <w:rPr>
          <w:rFonts w:eastAsia="Adobe Fan Heiti Std B" w:cs="Calibri"/>
          <w:b w:val="1"/>
          <w:bCs w:val="1"/>
          <w:sz w:val="28"/>
          <w:szCs w:val="28"/>
        </w:rPr>
        <w:t>Teacher of Mathematics</w:t>
      </w:r>
    </w:p>
    <w:p xmlns:wp14="http://schemas.microsoft.com/office/word/2010/wordml" w:rsidRPr="00364597" w:rsidR="00AD36E5" w:rsidP="001D76C5" w:rsidRDefault="00AD36E5" w14:paraId="6A05A809" wp14:textId="77777777">
      <w:pPr>
        <w:spacing w:after="0" w:line="240" w:lineRule="auto"/>
        <w:rPr>
          <w:rFonts w:eastAsia="Adobe Fan Heiti Std B" w:cs="Calibri"/>
          <w:b/>
          <w:sz w:val="24"/>
          <w:szCs w:val="24"/>
        </w:rPr>
      </w:pPr>
    </w:p>
    <w:p xmlns:wp14="http://schemas.microsoft.com/office/word/2010/wordml" w:rsidRPr="008B27A0" w:rsidR="003072E4" w:rsidP="5A9BDD61" w:rsidRDefault="003072E4" w14:paraId="46E6DC51" wp14:noSpellErr="1" wp14:textId="39C5A380">
      <w:pPr>
        <w:spacing w:after="0" w:line="240" w:lineRule="auto"/>
        <w:jc w:val="center"/>
        <w:rPr>
          <w:rFonts w:eastAsia="Adobe Fan Heiti Std B" w:cs="Calibri"/>
          <w:b w:val="1"/>
          <w:bCs w:val="1"/>
          <w:sz w:val="24"/>
          <w:szCs w:val="24"/>
        </w:rPr>
      </w:pPr>
      <w:r w:rsidRPr="5A9BDD61" w:rsidR="5A9BDD61">
        <w:rPr>
          <w:rFonts w:eastAsia="Adobe Fan Heiti Std B" w:cs="Calibri"/>
          <w:b w:val="1"/>
          <w:bCs w:val="1"/>
          <w:sz w:val="28"/>
          <w:szCs w:val="28"/>
        </w:rPr>
        <w:t>£</w:t>
      </w:r>
      <w:r w:rsidRPr="5A9BDD61" w:rsidR="5A9BDD61">
        <w:rPr>
          <w:rFonts w:eastAsia="Adobe Fan Heiti Std B" w:cs="Calibri"/>
          <w:b w:val="1"/>
          <w:bCs w:val="1"/>
          <w:sz w:val="28"/>
          <w:szCs w:val="28"/>
        </w:rPr>
        <w:t xml:space="preserve">22917 to </w:t>
      </w:r>
      <w:r w:rsidRPr="5A9BDD61" w:rsidR="5A9BDD61">
        <w:rPr>
          <w:rFonts w:eastAsia="Adobe Fan Heiti Std B" w:cs="Calibri"/>
          <w:b w:val="1"/>
          <w:bCs w:val="1"/>
          <w:sz w:val="28"/>
          <w:szCs w:val="28"/>
        </w:rPr>
        <w:t>£</w:t>
      </w:r>
      <w:r w:rsidRPr="5A9BDD61" w:rsidR="5A9BDD61">
        <w:rPr>
          <w:rFonts w:eastAsia="Adobe Fan Heiti Std B" w:cs="Calibri"/>
          <w:b w:val="1"/>
          <w:bCs w:val="1"/>
          <w:sz w:val="28"/>
          <w:szCs w:val="28"/>
        </w:rPr>
        <w:t>38633</w:t>
      </w:r>
      <w:r w:rsidRPr="5A9BDD61" w:rsidR="5A9BDD61">
        <w:rPr>
          <w:rFonts w:eastAsia="Adobe Fan Heiti Std B" w:cs="Calibri"/>
          <w:b w:val="1"/>
          <w:bCs w:val="1"/>
          <w:sz w:val="28"/>
          <w:szCs w:val="28"/>
        </w:rPr>
        <w:t xml:space="preserve"> +</w:t>
      </w:r>
    </w:p>
    <w:p w:rsidR="5A9BDD61" w:rsidP="5A9BDD61" w:rsidRDefault="5A9BDD61" w14:noSpellErr="1" w14:paraId="63A39A77" w14:textId="1D86DD3D">
      <w:pPr>
        <w:pStyle w:val="Normal"/>
        <w:spacing w:after="0" w:line="240" w:lineRule="auto"/>
        <w:jc w:val="center"/>
        <w:rPr>
          <w:rFonts w:eastAsia="Adobe Fan Heiti Std B" w:cs="Calibri"/>
          <w:b w:val="1"/>
          <w:bCs w:val="1"/>
          <w:sz w:val="28"/>
          <w:szCs w:val="28"/>
        </w:rPr>
      </w:pPr>
      <w:r w:rsidRPr="5A9BDD61" w:rsidR="5A9BDD61">
        <w:rPr>
          <w:rFonts w:eastAsia="Adobe Fan Heiti Std B" w:cs="Calibri"/>
          <w:b w:val="1"/>
          <w:bCs w:val="1"/>
          <w:sz w:val="28"/>
          <w:szCs w:val="28"/>
        </w:rPr>
        <w:t>TLR2a</w:t>
      </w:r>
    </w:p>
    <w:p xmlns:wp14="http://schemas.microsoft.com/office/word/2010/wordml" w:rsidRPr="00364597" w:rsidR="00F37298" w:rsidP="00AD36E5" w:rsidRDefault="00F37298" w14:paraId="5A39BBE3" wp14:textId="77777777">
      <w:pPr>
        <w:spacing w:after="0" w:line="240" w:lineRule="auto"/>
        <w:rPr>
          <w:rFonts w:eastAsia="Adobe Fan Heiti Std B" w:cs="Calibri"/>
          <w:b/>
          <w:sz w:val="28"/>
          <w:szCs w:val="28"/>
        </w:rPr>
      </w:pPr>
    </w:p>
    <w:p xmlns:wp14="http://schemas.microsoft.com/office/word/2010/wordml" w:rsidRPr="00364597" w:rsidR="00F37298" w:rsidP="00177032" w:rsidRDefault="001A55D6" w14:paraId="3AE6322F" wp14:textId="77777777">
      <w:pPr>
        <w:spacing w:after="0" w:line="240" w:lineRule="auto"/>
        <w:jc w:val="center"/>
        <w:rPr>
          <w:rFonts w:eastAsia="Adobe Fan Heiti Std B" w:cs="Calibri"/>
          <w:sz w:val="28"/>
          <w:szCs w:val="28"/>
        </w:rPr>
      </w:pPr>
      <w:r w:rsidRPr="00364597">
        <w:rPr>
          <w:rFonts w:eastAsia="Adobe Fan Heiti Std B" w:cs="Calibri"/>
          <w:sz w:val="28"/>
          <w:szCs w:val="28"/>
        </w:rPr>
        <w:t xml:space="preserve">Required for </w:t>
      </w:r>
      <w:r w:rsidR="007602CD">
        <w:rPr>
          <w:rFonts w:eastAsia="Adobe Fan Heiti Std B" w:cs="Calibri"/>
          <w:sz w:val="28"/>
          <w:szCs w:val="28"/>
        </w:rPr>
        <w:t>September</w:t>
      </w:r>
      <w:r w:rsidR="005D5464">
        <w:rPr>
          <w:rFonts w:eastAsia="Adobe Fan Heiti Std B" w:cs="Calibri"/>
          <w:sz w:val="28"/>
          <w:szCs w:val="28"/>
        </w:rPr>
        <w:t xml:space="preserve"> 201</w:t>
      </w:r>
      <w:r w:rsidR="00E15232">
        <w:rPr>
          <w:rFonts w:eastAsia="Adobe Fan Heiti Std B" w:cs="Calibri"/>
          <w:sz w:val="28"/>
          <w:szCs w:val="28"/>
        </w:rPr>
        <w:t>8</w:t>
      </w:r>
    </w:p>
    <w:p xmlns:wp14="http://schemas.microsoft.com/office/word/2010/wordml" w:rsidRPr="00364597" w:rsidR="00CC5827" w:rsidP="001D76C5" w:rsidRDefault="00CC5827" w14:paraId="41C8F396" wp14:textId="77777777">
      <w:pPr>
        <w:spacing w:after="0" w:line="240" w:lineRule="auto"/>
        <w:rPr>
          <w:rFonts w:eastAsia="Adobe Fan Heiti Std B" w:cs="Calibri"/>
          <w:b/>
          <w:sz w:val="24"/>
          <w:szCs w:val="24"/>
        </w:rPr>
      </w:pPr>
    </w:p>
    <w:p xmlns:wp14="http://schemas.microsoft.com/office/word/2010/wordml" w:rsidRPr="00364597" w:rsidR="00952EBE" w:rsidP="0036220F" w:rsidRDefault="00952EBE" w14:paraId="69E475BD" wp14:textId="77777777">
      <w:pPr>
        <w:rPr>
          <w:rFonts w:cs="Calibri"/>
        </w:rPr>
      </w:pPr>
      <w:r w:rsidRPr="00364597">
        <w:rPr>
          <w:rFonts w:cs="Calibri"/>
        </w:rPr>
        <w:t xml:space="preserve">Forge Valley School is </w:t>
      </w:r>
      <w:r w:rsidRPr="00364597" w:rsidR="00333960">
        <w:rPr>
          <w:rFonts w:cs="Calibri"/>
        </w:rPr>
        <w:t>a</w:t>
      </w:r>
      <w:r w:rsidRPr="00364597" w:rsidR="001D76C5">
        <w:rPr>
          <w:rFonts w:cs="Calibri"/>
        </w:rPr>
        <w:t>n</w:t>
      </w:r>
      <w:r w:rsidRPr="00364597" w:rsidR="00333960">
        <w:rPr>
          <w:rFonts w:cs="Calibri"/>
        </w:rPr>
        <w:t xml:space="preserve"> </w:t>
      </w:r>
      <w:r w:rsidRPr="00364597" w:rsidR="00F07B84">
        <w:rPr>
          <w:rFonts w:cs="Calibri"/>
        </w:rPr>
        <w:t>11-18</w:t>
      </w:r>
      <w:r w:rsidRPr="00364597">
        <w:rPr>
          <w:rFonts w:cs="Calibri"/>
        </w:rPr>
        <w:t xml:space="preserve"> Academy sponsored by Tapton School Academy Trust.  Our school ethos is founded on the principal that ambition and endeavour </w:t>
      </w:r>
      <w:r w:rsidRPr="00364597" w:rsidR="0017606C">
        <w:rPr>
          <w:rFonts w:cs="Calibri"/>
        </w:rPr>
        <w:t xml:space="preserve">are key components in achieving success.  Currently </w:t>
      </w:r>
      <w:r w:rsidR="00E15232">
        <w:rPr>
          <w:rFonts w:cs="Calibri"/>
        </w:rPr>
        <w:t>serving around 125</w:t>
      </w:r>
      <w:r w:rsidRPr="00364597" w:rsidR="00333960">
        <w:rPr>
          <w:rFonts w:cs="Calibri"/>
        </w:rPr>
        <w:t xml:space="preserve">0 </w:t>
      </w:r>
      <w:r w:rsidRPr="00364597" w:rsidR="001D76C5">
        <w:rPr>
          <w:rFonts w:cs="Calibri"/>
        </w:rPr>
        <w:t>pupil</w:t>
      </w:r>
      <w:r w:rsidRPr="00364597" w:rsidR="00333960">
        <w:rPr>
          <w:rFonts w:cs="Calibri"/>
        </w:rPr>
        <w:t>s, our new, purpose-built</w:t>
      </w:r>
      <w:r w:rsidRPr="00364597" w:rsidR="00815191">
        <w:rPr>
          <w:rFonts w:cs="Calibri"/>
        </w:rPr>
        <w:t>, £27 million</w:t>
      </w:r>
      <w:r w:rsidRPr="00364597" w:rsidR="00333960">
        <w:rPr>
          <w:rFonts w:cs="Calibri"/>
        </w:rPr>
        <w:t xml:space="preserve"> learning environment has excellent facilities to help us deliver our curriculum.</w:t>
      </w:r>
    </w:p>
    <w:p xmlns:wp14="http://schemas.microsoft.com/office/word/2010/wordml" w:rsidRPr="00364597" w:rsidR="00AD36E5" w:rsidP="5A9BDD61" w:rsidRDefault="00AD36E5" w14:paraId="4DCBB09C" wp14:noSpellErr="1" wp14:textId="5CAA8400">
      <w:pPr>
        <w:rPr>
          <w:rFonts w:cs="Calibri"/>
        </w:rPr>
      </w:pPr>
      <w:r w:rsidRPr="5A9BDD61" w:rsidR="5A9BDD61">
        <w:rPr>
          <w:rFonts w:cs="Calibri"/>
        </w:rPr>
        <w:t>We are seeking to appoint an outstandin</w:t>
      </w:r>
      <w:r w:rsidRPr="5A9BDD61" w:rsidR="5A9BDD61">
        <w:rPr>
          <w:rFonts w:cs="Calibri"/>
        </w:rPr>
        <w:t>g teacher to j</w:t>
      </w:r>
      <w:r w:rsidRPr="5A9BDD61" w:rsidR="5A9BDD61">
        <w:rPr>
          <w:rFonts w:cs="Calibri"/>
        </w:rPr>
        <w:t>oin our Mathematics Department</w:t>
      </w:r>
      <w:r w:rsidRPr="5A9BDD61" w:rsidR="5A9BDD61">
        <w:rPr>
          <w:rFonts w:cs="Calibri"/>
        </w:rPr>
        <w:t>.  The successful candidate will be required to teac</w:t>
      </w:r>
      <w:r w:rsidRPr="5A9BDD61" w:rsidR="5A9BDD61">
        <w:rPr>
          <w:rFonts w:cs="Calibri"/>
        </w:rPr>
        <w:t xml:space="preserve">h Mathematics </w:t>
      </w:r>
      <w:r w:rsidRPr="5A9BDD61" w:rsidR="5A9BDD61">
        <w:rPr>
          <w:rFonts w:cs="Calibri"/>
        </w:rPr>
        <w:t xml:space="preserve">to the full range of </w:t>
      </w:r>
      <w:r w:rsidRPr="5A9BDD61" w:rsidR="5A9BDD61">
        <w:rPr>
          <w:rFonts w:cs="Calibri"/>
        </w:rPr>
        <w:t>pupils</w:t>
      </w:r>
      <w:r w:rsidRPr="5A9BDD61" w:rsidR="5A9BDD61">
        <w:rPr>
          <w:rFonts w:cs="Calibri"/>
        </w:rPr>
        <w:t xml:space="preserve"> at</w:t>
      </w:r>
      <w:r w:rsidRPr="5A9BDD61" w:rsidR="5A9BDD61">
        <w:rPr>
          <w:rFonts w:cs="Calibri"/>
        </w:rPr>
        <w:t xml:space="preserve"> </w:t>
      </w:r>
      <w:r w:rsidRPr="5A9BDD61" w:rsidR="5A9BDD61">
        <w:rPr>
          <w:rFonts w:cs="Calibri"/>
        </w:rPr>
        <w:t xml:space="preserve">Key Stage </w:t>
      </w:r>
      <w:r w:rsidRPr="5A9BDD61" w:rsidR="5A9BDD61">
        <w:rPr>
          <w:rFonts w:cs="Calibri"/>
        </w:rPr>
        <w:t>5</w:t>
      </w:r>
      <w:r w:rsidRPr="5A9BDD61" w:rsidR="5A9BDD61">
        <w:rPr>
          <w:rFonts w:cs="Calibri"/>
        </w:rPr>
        <w:t>.</w:t>
      </w:r>
      <w:r w:rsidRPr="5A9BDD61" w:rsidR="5A9BDD61">
        <w:rPr>
          <w:rFonts w:cs="Calibri"/>
        </w:rPr>
        <w:t xml:space="preserve">  We believe this is an outstanding opportunity for an ambitious and well-motivated teacher to join the school at this exciting </w:t>
      </w:r>
      <w:r w:rsidRPr="5A9BDD61" w:rsidR="5A9BDD61">
        <w:rPr>
          <w:rFonts w:cs="Calibri"/>
        </w:rPr>
        <w:t>time.</w:t>
      </w:r>
      <w:r w:rsidRPr="5A9BDD61" w:rsidR="5A9BDD61">
        <w:rPr>
          <w:rFonts w:cs="Calibri"/>
        </w:rPr>
        <w:t xml:space="preserve"> </w:t>
      </w:r>
      <w:r w:rsidRPr="5A9BDD61" w:rsidR="5A9BDD61">
        <w:rPr>
          <w:rFonts w:cs="Calibri"/>
        </w:rPr>
        <w:t xml:space="preserve"> </w:t>
      </w:r>
    </w:p>
    <w:p xmlns:wp14="http://schemas.microsoft.com/office/word/2010/wordml" w:rsidRPr="00364597" w:rsidR="00AD36E5" w:rsidP="0036220F" w:rsidRDefault="00F04825" w14:paraId="5CFFD9DF" wp14:textId="77777777">
      <w:pPr>
        <w:rPr>
          <w:rFonts w:cs="Calibri"/>
        </w:rPr>
      </w:pPr>
      <w:r w:rsidRPr="00364597">
        <w:rPr>
          <w:rFonts w:cs="Calibri"/>
        </w:rPr>
        <w:t>Are you:</w:t>
      </w:r>
    </w:p>
    <w:p xmlns:wp14="http://schemas.microsoft.com/office/word/2010/wordml" w:rsidRPr="00364597" w:rsidR="00AD36E5" w:rsidP="0017606C" w:rsidRDefault="00AD36E5" w14:paraId="18A0F4EF" wp14:textId="77777777">
      <w:pPr>
        <w:numPr>
          <w:ilvl w:val="0"/>
          <w:numId w:val="1"/>
        </w:numPr>
        <w:shd w:val="clear" w:color="auto" w:fill="FFFFFF"/>
        <w:spacing w:before="100" w:beforeAutospacing="1" w:after="0" w:line="320" w:lineRule="atLeast"/>
        <w:ind w:left="870" w:hanging="161"/>
        <w:rPr>
          <w:rFonts w:cs="Calibri"/>
          <w:lang w:val="en"/>
        </w:rPr>
      </w:pPr>
      <w:r w:rsidRPr="00364597">
        <w:rPr>
          <w:rFonts w:cs="Calibri"/>
          <w:lang w:val="en"/>
        </w:rPr>
        <w:t>passionate about teaching and learning</w:t>
      </w:r>
      <w:r w:rsidRPr="00364597" w:rsidR="00B54984">
        <w:rPr>
          <w:rFonts w:cs="Calibri"/>
          <w:lang w:val="en"/>
        </w:rPr>
        <w:t>?</w:t>
      </w:r>
      <w:r w:rsidRPr="00364597">
        <w:rPr>
          <w:rFonts w:cs="Calibri"/>
          <w:lang w:val="en"/>
        </w:rPr>
        <w:t xml:space="preserve"> </w:t>
      </w:r>
    </w:p>
    <w:p xmlns:wp14="http://schemas.microsoft.com/office/word/2010/wordml" w:rsidRPr="00364597" w:rsidR="00AD36E5" w:rsidP="0017606C" w:rsidRDefault="00AD36E5" w14:paraId="64090643" wp14:textId="77777777">
      <w:pPr>
        <w:numPr>
          <w:ilvl w:val="0"/>
          <w:numId w:val="1"/>
        </w:numPr>
        <w:shd w:val="clear" w:color="auto" w:fill="FFFFFF"/>
        <w:spacing w:before="100" w:beforeAutospacing="1" w:after="0" w:line="320" w:lineRule="atLeast"/>
        <w:ind w:left="870" w:hanging="161"/>
        <w:rPr>
          <w:rFonts w:cs="Calibri"/>
          <w:lang w:val="en"/>
        </w:rPr>
      </w:pPr>
      <w:r w:rsidRPr="00364597">
        <w:rPr>
          <w:rFonts w:cs="Calibri"/>
          <w:lang w:val="en"/>
        </w:rPr>
        <w:t>an excellent practitioner with a positive attitude</w:t>
      </w:r>
      <w:r w:rsidRPr="00364597" w:rsidR="00B54984">
        <w:rPr>
          <w:rFonts w:cs="Calibri"/>
          <w:lang w:val="en"/>
        </w:rPr>
        <w:t>?</w:t>
      </w:r>
      <w:r w:rsidRPr="00364597">
        <w:rPr>
          <w:rFonts w:cs="Calibri"/>
          <w:lang w:val="en"/>
        </w:rPr>
        <w:t xml:space="preserve"> </w:t>
      </w:r>
    </w:p>
    <w:p xmlns:wp14="http://schemas.microsoft.com/office/word/2010/wordml" w:rsidRPr="00364597" w:rsidR="00B423C3" w:rsidP="0017606C" w:rsidRDefault="00F04825" w14:paraId="423C7215" wp14:textId="77777777">
      <w:pPr>
        <w:numPr>
          <w:ilvl w:val="0"/>
          <w:numId w:val="1"/>
        </w:numPr>
        <w:shd w:val="clear" w:color="auto" w:fill="FFFFFF"/>
        <w:spacing w:before="100" w:beforeAutospacing="1" w:after="0" w:line="320" w:lineRule="atLeast"/>
        <w:ind w:left="870" w:hanging="161"/>
        <w:rPr>
          <w:rFonts w:cs="Calibri"/>
          <w:lang w:val="en"/>
        </w:rPr>
      </w:pPr>
      <w:r w:rsidRPr="00364597">
        <w:rPr>
          <w:rFonts w:cs="Calibri"/>
          <w:lang w:val="en"/>
        </w:rPr>
        <w:t>an outstanding and inno</w:t>
      </w:r>
      <w:r w:rsidRPr="00364597" w:rsidR="00B423C3">
        <w:rPr>
          <w:rFonts w:cs="Calibri"/>
          <w:lang w:val="en"/>
        </w:rPr>
        <w:t>vative teacher</w:t>
      </w:r>
      <w:r w:rsidRPr="00364597" w:rsidR="00B54984">
        <w:rPr>
          <w:rFonts w:cs="Calibri"/>
          <w:lang w:val="en"/>
        </w:rPr>
        <w:t>?</w:t>
      </w:r>
    </w:p>
    <w:p xmlns:wp14="http://schemas.microsoft.com/office/word/2010/wordml" w:rsidRPr="00364597" w:rsidR="00B423C3" w:rsidP="0017606C" w:rsidRDefault="00B423C3" w14:paraId="49E98BB3" wp14:textId="77777777">
      <w:pPr>
        <w:numPr>
          <w:ilvl w:val="0"/>
          <w:numId w:val="1"/>
        </w:numPr>
        <w:shd w:val="clear" w:color="auto" w:fill="FFFFFF"/>
        <w:spacing w:before="100" w:beforeAutospacing="1" w:after="0" w:line="320" w:lineRule="atLeast"/>
        <w:ind w:left="870" w:hanging="161"/>
        <w:rPr>
          <w:rFonts w:cs="Calibri"/>
          <w:lang w:val="en"/>
        </w:rPr>
      </w:pPr>
      <w:r w:rsidRPr="00364597">
        <w:rPr>
          <w:rFonts w:cs="Calibri"/>
          <w:lang w:val="en"/>
        </w:rPr>
        <w:t>able to teach across a range of ages and abilities</w:t>
      </w:r>
      <w:r w:rsidRPr="00364597" w:rsidR="00B54984">
        <w:rPr>
          <w:rFonts w:cs="Calibri"/>
          <w:lang w:val="en"/>
        </w:rPr>
        <w:t>?</w:t>
      </w:r>
    </w:p>
    <w:p xmlns:wp14="http://schemas.microsoft.com/office/word/2010/wordml" w:rsidRPr="00364597" w:rsidR="00AD36E5" w:rsidP="0017606C" w:rsidRDefault="00B423C3" w14:paraId="3E10D4A6" wp14:textId="77777777">
      <w:pPr>
        <w:numPr>
          <w:ilvl w:val="0"/>
          <w:numId w:val="1"/>
        </w:numPr>
        <w:shd w:val="clear" w:color="auto" w:fill="FFFFFF"/>
        <w:spacing w:before="100" w:beforeAutospacing="1" w:after="0" w:line="320" w:lineRule="atLeast"/>
        <w:ind w:left="870" w:hanging="161"/>
        <w:rPr>
          <w:rFonts w:cs="Calibri"/>
          <w:lang w:val="en"/>
        </w:rPr>
      </w:pPr>
      <w:r w:rsidRPr="00364597">
        <w:rPr>
          <w:rFonts w:cs="Calibri"/>
          <w:lang w:val="en"/>
        </w:rPr>
        <w:t>a firm beli</w:t>
      </w:r>
      <w:r w:rsidRPr="00364597" w:rsidR="001D76C5">
        <w:rPr>
          <w:rFonts w:cs="Calibri"/>
          <w:lang w:val="en"/>
        </w:rPr>
        <w:t>ever in the potential of all pupils</w:t>
      </w:r>
      <w:r w:rsidRPr="00364597" w:rsidR="00B54984">
        <w:rPr>
          <w:rFonts w:cs="Calibri"/>
          <w:lang w:val="en"/>
        </w:rPr>
        <w:t>?</w:t>
      </w:r>
    </w:p>
    <w:p xmlns:wp14="http://schemas.microsoft.com/office/word/2010/wordml" w:rsidRPr="00364597" w:rsidR="00B423C3" w:rsidP="00B423C3" w:rsidRDefault="00B423C3" w14:paraId="313879CF" wp14:textId="77777777">
      <w:pPr>
        <w:shd w:val="clear" w:color="auto" w:fill="FFFFFF"/>
        <w:spacing w:before="100" w:beforeAutospacing="1" w:after="120" w:line="320" w:lineRule="atLeast"/>
        <w:rPr>
          <w:rFonts w:cs="Calibri"/>
          <w:lang w:val="en"/>
        </w:rPr>
      </w:pPr>
      <w:r w:rsidRPr="00364597">
        <w:rPr>
          <w:rFonts w:cs="Calibri"/>
          <w:lang w:val="en"/>
        </w:rPr>
        <w:t>We can offer you:</w:t>
      </w:r>
    </w:p>
    <w:p xmlns:wp14="http://schemas.microsoft.com/office/word/2010/wordml" w:rsidRPr="00364597" w:rsidR="00B423C3" w:rsidP="00B423C3" w:rsidRDefault="00B423C3" w14:paraId="571CBD1E" wp14:textId="77777777">
      <w:pPr>
        <w:pStyle w:val="ListParagraph"/>
        <w:numPr>
          <w:ilvl w:val="0"/>
          <w:numId w:val="2"/>
        </w:numPr>
        <w:shd w:val="clear" w:color="auto" w:fill="FFFFFF"/>
        <w:spacing w:before="100" w:beforeAutospacing="1" w:after="120" w:line="320" w:lineRule="atLeast"/>
        <w:rPr>
          <w:rFonts w:eastAsia="Times New Roman" w:cs="Calibri"/>
          <w:lang w:val="en"/>
        </w:rPr>
      </w:pPr>
      <w:r w:rsidRPr="00364597">
        <w:rPr>
          <w:rFonts w:eastAsia="Times New Roman" w:cs="Calibri"/>
          <w:lang w:val="en"/>
        </w:rPr>
        <w:t>the opportunity for professional growth</w:t>
      </w:r>
    </w:p>
    <w:p xmlns:wp14="http://schemas.microsoft.com/office/word/2010/wordml" w:rsidRPr="00364597" w:rsidR="00B423C3" w:rsidP="00B423C3" w:rsidRDefault="00B423C3" w14:paraId="0C66CFFD" wp14:textId="77777777">
      <w:pPr>
        <w:pStyle w:val="ListParagraph"/>
        <w:numPr>
          <w:ilvl w:val="0"/>
          <w:numId w:val="2"/>
        </w:numPr>
        <w:shd w:val="clear" w:color="auto" w:fill="FFFFFF"/>
        <w:spacing w:before="100" w:beforeAutospacing="1" w:after="120" w:line="320" w:lineRule="atLeast"/>
        <w:rPr>
          <w:rFonts w:eastAsia="Times New Roman" w:cs="Calibri"/>
          <w:lang w:val="en"/>
        </w:rPr>
      </w:pPr>
      <w:r w:rsidRPr="00364597">
        <w:rPr>
          <w:rFonts w:eastAsia="Times New Roman" w:cs="Calibri"/>
          <w:lang w:val="en"/>
        </w:rPr>
        <w:t>first class continuing professional development opportunities</w:t>
      </w:r>
    </w:p>
    <w:p xmlns:wp14="http://schemas.microsoft.com/office/word/2010/wordml" w:rsidRPr="00364597" w:rsidR="00B423C3" w:rsidP="00B423C3" w:rsidRDefault="00B423C3" w14:paraId="4362BCF8" wp14:textId="77777777">
      <w:pPr>
        <w:pStyle w:val="ListParagraph"/>
        <w:numPr>
          <w:ilvl w:val="0"/>
          <w:numId w:val="2"/>
        </w:numPr>
        <w:shd w:val="clear" w:color="auto" w:fill="FFFFFF"/>
        <w:spacing w:before="100" w:beforeAutospacing="1" w:after="120" w:line="320" w:lineRule="atLeast"/>
        <w:rPr>
          <w:rFonts w:eastAsia="Times New Roman" w:cs="Calibri"/>
          <w:lang w:val="en"/>
        </w:rPr>
      </w:pPr>
      <w:r w:rsidRPr="00364597">
        <w:rPr>
          <w:rFonts w:eastAsia="Times New Roman" w:cs="Calibri"/>
          <w:lang w:val="en"/>
        </w:rPr>
        <w:t xml:space="preserve">a modern, </w:t>
      </w:r>
      <w:r w:rsidRPr="00364597" w:rsidR="001D76C5">
        <w:rPr>
          <w:rFonts w:eastAsia="Times New Roman" w:cs="Calibri"/>
          <w:lang w:val="en"/>
        </w:rPr>
        <w:t xml:space="preserve">£27 million, </w:t>
      </w:r>
      <w:r w:rsidRPr="00364597">
        <w:rPr>
          <w:rFonts w:eastAsia="Times New Roman" w:cs="Calibri"/>
          <w:lang w:val="en"/>
        </w:rPr>
        <w:t>state of the art working environment</w:t>
      </w:r>
    </w:p>
    <w:p xmlns:wp14="http://schemas.microsoft.com/office/word/2010/wordml" w:rsidRPr="00364597" w:rsidR="00B423C3" w:rsidP="00B423C3" w:rsidRDefault="00815191" w14:paraId="3360DE75" wp14:textId="77777777">
      <w:pPr>
        <w:pStyle w:val="ListParagraph"/>
        <w:numPr>
          <w:ilvl w:val="0"/>
          <w:numId w:val="2"/>
        </w:numPr>
        <w:shd w:val="clear" w:color="auto" w:fill="FFFFFF"/>
        <w:spacing w:before="100" w:beforeAutospacing="1" w:after="120" w:line="320" w:lineRule="atLeast"/>
        <w:rPr>
          <w:rFonts w:eastAsia="Times New Roman" w:cs="Calibri"/>
          <w:lang w:val="en"/>
        </w:rPr>
      </w:pPr>
      <w:r w:rsidRPr="00364597">
        <w:rPr>
          <w:rFonts w:eastAsia="Times New Roman" w:cs="Calibri"/>
          <w:lang w:val="en"/>
        </w:rPr>
        <w:t>a</w:t>
      </w:r>
      <w:r w:rsidRPr="00364597" w:rsidR="00B423C3">
        <w:rPr>
          <w:rFonts w:eastAsia="Times New Roman" w:cs="Calibri"/>
          <w:lang w:val="en"/>
        </w:rPr>
        <w:t>ccess to an on-site gym which is free to staff members</w:t>
      </w:r>
    </w:p>
    <w:p xmlns:wp14="http://schemas.microsoft.com/office/word/2010/wordml" w:rsidRPr="00364597" w:rsidR="00AD36E5" w:rsidP="00AD36E5" w:rsidRDefault="00AD36E5" w14:paraId="72A3D3EC" wp14:textId="77777777">
      <w:pPr>
        <w:spacing w:after="0" w:line="240" w:lineRule="auto"/>
        <w:jc w:val="both"/>
        <w:rPr>
          <w:rFonts w:eastAsia="Adobe Fan Heiti Std B" w:cs="Calibri"/>
        </w:rPr>
      </w:pPr>
    </w:p>
    <w:p xmlns:wp14="http://schemas.microsoft.com/office/word/2010/wordml" w:rsidRPr="00364597" w:rsidR="005518CA" w:rsidP="00AD36E5" w:rsidRDefault="005518CA" w14:paraId="65E00B0D" wp14:textId="77777777">
      <w:pPr>
        <w:spacing w:after="0" w:line="240" w:lineRule="auto"/>
        <w:jc w:val="both"/>
        <w:rPr>
          <w:rFonts w:cs="Calibri"/>
          <w:b/>
          <w:i/>
        </w:rPr>
      </w:pPr>
      <w:r w:rsidRPr="00364597">
        <w:rPr>
          <w:rFonts w:cs="Calibri"/>
          <w:b/>
          <w:i/>
        </w:rPr>
        <w:t>Forge Valley is an equal opportunities employer and is committed to safeguarding and promoting the welfare of children and young people.  The successful applicant will be subject to an enhanced DBS check.</w:t>
      </w:r>
    </w:p>
    <w:p xmlns:wp14="http://schemas.microsoft.com/office/word/2010/wordml" w:rsidRPr="00364597" w:rsidR="005518CA" w:rsidP="00AD36E5" w:rsidRDefault="005518CA" w14:paraId="0D0B940D" wp14:textId="77777777">
      <w:pPr>
        <w:spacing w:after="0" w:line="240" w:lineRule="auto"/>
        <w:jc w:val="both"/>
        <w:rPr>
          <w:rFonts w:cs="Calibri"/>
          <w:b/>
          <w:i/>
        </w:rPr>
      </w:pPr>
    </w:p>
    <w:p xmlns:wp14="http://schemas.microsoft.com/office/word/2010/wordml" w:rsidRPr="00C8059A" w:rsidR="003072E4" w:rsidP="003072E4" w:rsidRDefault="003072E4" w14:paraId="652887EC" wp14:textId="77777777">
      <w:pPr>
        <w:rPr>
          <w:b/>
          <w:i/>
        </w:rPr>
      </w:pPr>
      <w:r>
        <w:rPr>
          <w:rFonts w:cs="Calibri"/>
          <w:b/>
          <w:i/>
        </w:rPr>
        <w:t xml:space="preserve">This role requires candidates to have </w:t>
      </w:r>
      <w:r w:rsidRPr="00C8059A">
        <w:rPr>
          <w:b/>
          <w:i/>
        </w:rPr>
        <w:t>the ability to converse at ease with members of the public and students and provide advice in accur</w:t>
      </w:r>
      <w:r>
        <w:rPr>
          <w:b/>
          <w:i/>
        </w:rPr>
        <w:t>ate spoken English is essential.</w:t>
      </w:r>
    </w:p>
    <w:p xmlns:wp14="http://schemas.microsoft.com/office/word/2010/wordml" w:rsidRPr="00364597" w:rsidR="00B11CB5" w:rsidP="00AD36E5" w:rsidRDefault="00B11CB5" w14:paraId="0E27B00A" wp14:textId="77777777">
      <w:pPr>
        <w:spacing w:after="0" w:line="240" w:lineRule="auto"/>
        <w:jc w:val="both"/>
        <w:rPr>
          <w:rFonts w:cs="Calibri"/>
          <w:b/>
          <w:i/>
        </w:rPr>
      </w:pPr>
    </w:p>
    <w:p xmlns:wp14="http://schemas.microsoft.com/office/word/2010/wordml" w:rsidRPr="00364597" w:rsidR="00B11CB5" w:rsidP="00AD36E5" w:rsidRDefault="00B11CB5" w14:paraId="60061E4C" wp14:textId="77777777">
      <w:pPr>
        <w:spacing w:after="0" w:line="240" w:lineRule="auto"/>
        <w:jc w:val="both"/>
        <w:rPr>
          <w:rFonts w:cs="Calibri"/>
          <w:b/>
          <w:i/>
        </w:rPr>
      </w:pPr>
    </w:p>
    <w:p xmlns:wp14="http://schemas.microsoft.com/office/word/2010/wordml" w:rsidRPr="00364597" w:rsidR="00364597" w:rsidP="00AD36E5" w:rsidRDefault="00364597" w14:paraId="44EAFD9C" wp14:textId="77777777">
      <w:pPr>
        <w:spacing w:after="0" w:line="240" w:lineRule="auto"/>
        <w:jc w:val="both"/>
        <w:rPr>
          <w:rFonts w:eastAsia="Adobe Fan Heiti Std B" w:cs="Calibri"/>
        </w:rPr>
      </w:pPr>
    </w:p>
    <w:p xmlns:wp14="http://schemas.microsoft.com/office/word/2010/wordml" w:rsidR="00C91AA2" w:rsidP="00AD36E5" w:rsidRDefault="00C91AA2" w14:paraId="3DEEC669" wp14:textId="77777777">
      <w:pPr>
        <w:spacing w:after="0" w:line="240" w:lineRule="auto"/>
        <w:jc w:val="both"/>
        <w:rPr>
          <w:rFonts w:eastAsia="Adobe Fan Heiti Std B" w:cs="Calibri"/>
        </w:rPr>
      </w:pPr>
    </w:p>
    <w:p xmlns:wp14="http://schemas.microsoft.com/office/word/2010/wordml" w:rsidRPr="00364597" w:rsidR="00AD36E5" w:rsidP="00AD36E5" w:rsidRDefault="00AD36E5" w14:paraId="50DC2F66" wp14:textId="77777777">
      <w:pPr>
        <w:spacing w:after="0" w:line="240" w:lineRule="auto"/>
        <w:jc w:val="both"/>
        <w:rPr>
          <w:rFonts w:eastAsia="Adobe Fan Heiti Std B" w:cs="Calibri"/>
        </w:rPr>
      </w:pPr>
      <w:r w:rsidRPr="00364597">
        <w:rPr>
          <w:rFonts w:eastAsia="Adobe Fan Heiti Std B" w:cs="Calibri"/>
        </w:rPr>
        <w:t xml:space="preserve">For further </w:t>
      </w:r>
      <w:r w:rsidRPr="00364597" w:rsidR="006B2365">
        <w:rPr>
          <w:rFonts w:eastAsia="Adobe Fan Heiti Std B" w:cs="Calibri"/>
        </w:rPr>
        <w:t>information,</w:t>
      </w:r>
      <w:r w:rsidRPr="00364597" w:rsidR="001E1884">
        <w:rPr>
          <w:rFonts w:eastAsia="Adobe Fan Heiti Std B" w:cs="Calibri"/>
        </w:rPr>
        <w:t xml:space="preserve"> to visit the school</w:t>
      </w:r>
      <w:r w:rsidRPr="00364597">
        <w:rPr>
          <w:rFonts w:eastAsia="Adobe Fan Heiti Std B" w:cs="Calibri"/>
        </w:rPr>
        <w:t xml:space="preserve"> or to request an application pack, please contact:-</w:t>
      </w:r>
    </w:p>
    <w:p xmlns:wp14="http://schemas.microsoft.com/office/word/2010/wordml" w:rsidRPr="00364597" w:rsidR="00AD36E5" w:rsidP="00AD36E5" w:rsidRDefault="00AD36E5" w14:paraId="3656B9AB" wp14:textId="77777777">
      <w:pPr>
        <w:spacing w:after="0" w:line="240" w:lineRule="auto"/>
        <w:jc w:val="both"/>
        <w:rPr>
          <w:rFonts w:eastAsia="Adobe Fan Heiti Std B" w:cs="Calibri"/>
        </w:rPr>
      </w:pPr>
    </w:p>
    <w:p xmlns:wp14="http://schemas.microsoft.com/office/word/2010/wordml" w:rsidRPr="00364597" w:rsidR="00177032" w:rsidP="00177032" w:rsidRDefault="003072E4" w14:paraId="5C28AC1A" wp14:textId="77777777">
      <w:pPr>
        <w:spacing w:after="0" w:line="240" w:lineRule="auto"/>
        <w:jc w:val="center"/>
        <w:rPr>
          <w:rFonts w:eastAsia="Adobe Fan Heiti Std B" w:cs="Calibri"/>
        </w:rPr>
      </w:pPr>
      <w:r>
        <w:rPr>
          <w:rFonts w:eastAsia="Adobe Fan Heiti Std B" w:cs="Calibri"/>
        </w:rPr>
        <w:t>Lorna Jennings – PA to Headteacher</w:t>
      </w:r>
    </w:p>
    <w:p xmlns:wp14="http://schemas.microsoft.com/office/word/2010/wordml" w:rsidRPr="00364597" w:rsidR="00177032" w:rsidP="00177032" w:rsidRDefault="001A55D6" w14:paraId="4A3EEEAE" wp14:textId="77777777">
      <w:pPr>
        <w:spacing w:after="0" w:line="240" w:lineRule="auto"/>
        <w:jc w:val="center"/>
        <w:rPr>
          <w:rFonts w:eastAsia="Adobe Fan Heiti Std B" w:cs="Calibri"/>
        </w:rPr>
      </w:pPr>
      <w:r w:rsidRPr="00364597">
        <w:rPr>
          <w:rFonts w:eastAsia="Adobe Fan Heiti Std B" w:cs="Calibri"/>
        </w:rPr>
        <w:t>Forge Valley</w:t>
      </w:r>
      <w:r w:rsidRPr="00364597" w:rsidR="00187EE4">
        <w:rPr>
          <w:rFonts w:eastAsia="Adobe Fan Heiti Std B" w:cs="Calibri"/>
        </w:rPr>
        <w:t xml:space="preserve"> </w:t>
      </w:r>
      <w:r w:rsidRPr="00364597" w:rsidR="00177032">
        <w:rPr>
          <w:rFonts w:eastAsia="Adobe Fan Heiti Std B" w:cs="Calibri"/>
        </w:rPr>
        <w:t>School, Wood Lane, Sheffield, S6 5HG</w:t>
      </w:r>
    </w:p>
    <w:p xmlns:wp14="http://schemas.microsoft.com/office/word/2010/wordml" w:rsidRPr="00364597" w:rsidR="00177032" w:rsidP="00177032" w:rsidRDefault="00177032" w14:paraId="238E82B4" wp14:textId="77777777">
      <w:pPr>
        <w:spacing w:after="0" w:line="240" w:lineRule="auto"/>
        <w:jc w:val="center"/>
        <w:rPr>
          <w:rFonts w:eastAsia="Adobe Fan Heiti Std B" w:cs="Calibri"/>
        </w:rPr>
      </w:pPr>
      <w:r w:rsidRPr="00364597">
        <w:rPr>
          <w:rFonts w:eastAsia="Adobe Fan Heiti Std B" w:cs="Calibri"/>
        </w:rPr>
        <w:t>Telephone:  0</w:t>
      </w:r>
      <w:r w:rsidRPr="00364597" w:rsidR="00187EE4">
        <w:rPr>
          <w:rFonts w:eastAsia="Adobe Fan Heiti Std B" w:cs="Calibri"/>
        </w:rPr>
        <w:t>114 234 8805</w:t>
      </w:r>
      <w:r w:rsidRPr="00364597" w:rsidR="00187EE4">
        <w:rPr>
          <w:rFonts w:eastAsia="Adobe Fan Heiti Std B" w:cs="Calibri"/>
        </w:rPr>
        <w:tab/>
      </w:r>
    </w:p>
    <w:p xmlns:wp14="http://schemas.microsoft.com/office/word/2010/wordml" w:rsidRPr="00364597" w:rsidR="00177032" w:rsidP="00177032" w:rsidRDefault="00177032" w14:paraId="625FB548" wp14:textId="77777777">
      <w:pPr>
        <w:spacing w:after="0" w:line="240" w:lineRule="auto"/>
        <w:jc w:val="center"/>
        <w:rPr>
          <w:rStyle w:val="Hyperlink"/>
          <w:rFonts w:eastAsia="Adobe Fan Heiti Std B" w:cs="Calibri"/>
        </w:rPr>
      </w:pPr>
      <w:r w:rsidRPr="00364597">
        <w:rPr>
          <w:rFonts w:eastAsia="Adobe Fan Heiti Std B" w:cs="Calibri"/>
        </w:rPr>
        <w:t xml:space="preserve">Email:  </w:t>
      </w:r>
      <w:hyperlink w:history="1" r:id="rId6">
        <w:r w:rsidRPr="00364597" w:rsidR="00B11CB5">
          <w:rPr>
            <w:rStyle w:val="Hyperlink"/>
            <w:rFonts w:eastAsia="Adobe Fan Heiti Std B" w:cs="Calibri"/>
          </w:rPr>
          <w:t>applications@forgevalley.sheffield.sch.uk</w:t>
        </w:r>
      </w:hyperlink>
    </w:p>
    <w:p xmlns:wp14="http://schemas.microsoft.com/office/word/2010/wordml" w:rsidRPr="00364597" w:rsidR="00412509" w:rsidP="00177032" w:rsidRDefault="00412509" w14:paraId="2DC9661B" wp14:textId="77777777">
      <w:pPr>
        <w:spacing w:after="0" w:line="240" w:lineRule="auto"/>
        <w:jc w:val="center"/>
        <w:rPr>
          <w:rStyle w:val="Hyperlink"/>
          <w:rFonts w:eastAsia="Adobe Fan Heiti Std B" w:cs="Calibri"/>
          <w:color w:val="auto"/>
          <w:u w:val="none"/>
        </w:rPr>
      </w:pPr>
      <w:r w:rsidRPr="00364597">
        <w:rPr>
          <w:rStyle w:val="Hyperlink"/>
          <w:rFonts w:eastAsia="Adobe Fan Heiti Std B" w:cs="Calibri"/>
          <w:color w:val="auto"/>
          <w:u w:val="none"/>
        </w:rPr>
        <w:t>or go to</w:t>
      </w:r>
    </w:p>
    <w:p xmlns:wp14="http://schemas.microsoft.com/office/word/2010/wordml" w:rsidRPr="00364597" w:rsidR="00412509" w:rsidP="00412509" w:rsidRDefault="00412509" w14:paraId="61E04EA8" wp14:textId="77777777">
      <w:pPr>
        <w:spacing w:after="0" w:line="240" w:lineRule="auto"/>
        <w:jc w:val="center"/>
        <w:rPr>
          <w:rStyle w:val="Hyperlink"/>
          <w:rFonts w:eastAsia="Adobe Fan Heiti Std B" w:cs="Calibri"/>
        </w:rPr>
      </w:pPr>
      <w:r w:rsidRPr="00364597">
        <w:rPr>
          <w:rStyle w:val="Hyperlink"/>
          <w:rFonts w:eastAsia="Adobe Fan Heiti Std B" w:cs="Calibri"/>
        </w:rPr>
        <w:t>www.forgevalleysheffield.org/recruitment</w:t>
      </w:r>
    </w:p>
    <w:p xmlns:wp14="http://schemas.microsoft.com/office/word/2010/wordml" w:rsidRPr="00364597" w:rsidR="00F36EF3" w:rsidP="00C65B9E" w:rsidRDefault="00F36EF3" w14:paraId="45FB0818" wp14:textId="77777777">
      <w:pPr>
        <w:spacing w:after="0" w:line="240" w:lineRule="auto"/>
        <w:rPr>
          <w:rFonts w:eastAsia="Adobe Fan Heiti Std B" w:cs="Calibri"/>
          <w:b/>
          <w:color w:val="FF0000"/>
        </w:rPr>
      </w:pPr>
    </w:p>
    <w:p xmlns:wp14="http://schemas.microsoft.com/office/word/2010/wordml" w:rsidRPr="00364597" w:rsidR="00177032" w:rsidP="006B2365" w:rsidRDefault="006B2365" w14:paraId="6BDC61CA" wp14:textId="77777777">
      <w:pPr>
        <w:spacing w:after="0" w:line="240" w:lineRule="auto"/>
        <w:jc w:val="center"/>
        <w:rPr>
          <w:rFonts w:eastAsia="Adobe Fan Heiti Std B" w:cs="Calibri"/>
          <w:b/>
          <w:u w:val="single"/>
        </w:rPr>
      </w:pPr>
      <w:r w:rsidRPr="00364597">
        <w:rPr>
          <w:rFonts w:eastAsia="Adobe Fan Heiti Std B" w:cs="Calibri"/>
          <w:b/>
          <w:u w:val="single"/>
        </w:rPr>
        <w:t>PLEASE NOTE ALL APPLICATIONS MUST BE COMPLETED ON THE FORGE VALLEY APPLICATION FORM AN</w:t>
      </w:r>
      <w:r w:rsidRPr="00364597" w:rsidR="005518CA">
        <w:rPr>
          <w:rFonts w:eastAsia="Adobe Fan Heiti Std B" w:cs="Calibri"/>
          <w:b/>
          <w:u w:val="single"/>
        </w:rPr>
        <w:t>D</w:t>
      </w:r>
      <w:r w:rsidRPr="00364597">
        <w:rPr>
          <w:rFonts w:eastAsia="Adobe Fan Heiti Std B" w:cs="Calibri"/>
          <w:b/>
          <w:u w:val="single"/>
        </w:rPr>
        <w:t xml:space="preserve"> SUBMITTED TO THE EMAIL ADDRESS ABOVE</w:t>
      </w:r>
    </w:p>
    <w:p xmlns:wp14="http://schemas.microsoft.com/office/word/2010/wordml" w:rsidRPr="00364597" w:rsidR="006B2365" w:rsidP="00177032" w:rsidRDefault="006B2365" w14:paraId="049F31CB" wp14:textId="77777777">
      <w:pPr>
        <w:spacing w:after="0" w:line="240" w:lineRule="auto"/>
        <w:jc w:val="both"/>
        <w:rPr>
          <w:rFonts w:eastAsia="Adobe Fan Heiti Std B" w:cs="Calibri"/>
        </w:rPr>
      </w:pPr>
    </w:p>
    <w:p xmlns:wp14="http://schemas.microsoft.com/office/word/2010/wordml" w:rsidRPr="00364597" w:rsidR="003952D5" w:rsidP="5A9BDD61" w:rsidRDefault="00177032" w14:paraId="087978BE" wp14:noSpellErr="1" wp14:textId="17DCA797">
      <w:pPr>
        <w:spacing w:after="0" w:line="240" w:lineRule="auto"/>
        <w:jc w:val="both"/>
        <w:rPr>
          <w:rFonts w:eastAsia="Adobe Fan Heiti Std B" w:cs="Calibri"/>
        </w:rPr>
      </w:pPr>
      <w:r w:rsidRPr="5A9BDD61" w:rsidR="5A9BDD61">
        <w:rPr>
          <w:rFonts w:eastAsia="Adobe Fan Heiti Std B" w:cs="Calibri"/>
        </w:rPr>
        <w:t>Closing dat</w:t>
      </w:r>
      <w:r w:rsidRPr="5A9BDD61" w:rsidR="5A9BDD61">
        <w:rPr>
          <w:rFonts w:eastAsia="Adobe Fan Heiti Std B" w:cs="Calibri"/>
        </w:rPr>
        <w:t>e</w:t>
      </w:r>
      <w:r w:rsidRPr="5A9BDD61" w:rsidR="5A9BDD61">
        <w:rPr>
          <w:rFonts w:eastAsia="Adobe Fan Heiti Std B" w:cs="Calibri"/>
        </w:rPr>
        <w:t xml:space="preserve">: </w:t>
      </w:r>
      <w:r w:rsidRPr="5A9BDD61" w:rsidR="5A9BDD61">
        <w:rPr>
          <w:rFonts w:eastAsia="Adobe Fan Heiti Std B" w:cs="Calibri"/>
        </w:rPr>
        <w:t xml:space="preserve"> </w:t>
      </w:r>
      <w:r w:rsidRPr="5A9BDD61" w:rsidR="5A9BDD61">
        <w:rPr>
          <w:rFonts w:eastAsia="Adobe Fan Heiti Std B" w:cs="Calibri"/>
        </w:rPr>
        <w:t>Thursday 17</w:t>
      </w:r>
      <w:r w:rsidRPr="5A9BDD61" w:rsidR="5A9BDD61">
        <w:rPr>
          <w:rFonts w:eastAsia="Adobe Fan Heiti Std B" w:cs="Calibri"/>
          <w:vertAlign w:val="superscript"/>
        </w:rPr>
        <w:t>th</w:t>
      </w:r>
      <w:r w:rsidRPr="5A9BDD61" w:rsidR="5A9BDD61">
        <w:rPr>
          <w:rFonts w:eastAsia="Adobe Fan Heiti Std B" w:cs="Calibri"/>
        </w:rPr>
        <w:t xml:space="preserve"> May 2018 – 12 noon</w:t>
      </w:r>
    </w:p>
    <w:p xmlns:wp14="http://schemas.microsoft.com/office/word/2010/wordml" w:rsidRPr="00364597" w:rsidR="00B11CB5" w:rsidP="003952D5" w:rsidRDefault="00B11CB5" w14:paraId="1203946D" wp14:textId="77777777">
      <w:pPr>
        <w:spacing w:after="0" w:line="240" w:lineRule="auto"/>
        <w:jc w:val="both"/>
        <w:rPr>
          <w:rFonts w:eastAsia="Adobe Fan Heiti Std B" w:cs="Calibri"/>
        </w:rPr>
      </w:pPr>
      <w:r w:rsidRPr="00364597">
        <w:rPr>
          <w:rFonts w:eastAsia="Adobe Fan Heiti Std B" w:cs="Calibri"/>
        </w:rPr>
        <w:t xml:space="preserve">Interviews: </w:t>
      </w:r>
      <w:r w:rsidR="003072E4">
        <w:rPr>
          <w:rFonts w:eastAsia="Adobe Fan Heiti Std B" w:cs="Calibri"/>
        </w:rPr>
        <w:t>TBC</w:t>
      </w:r>
      <w:bookmarkStart w:name="_GoBack" w:id="0"/>
      <w:bookmarkEnd w:id="0"/>
    </w:p>
    <w:sectPr w:rsidRPr="00364597" w:rsidR="00B11CB5" w:rsidSect="00A02495">
      <w:pgSz w:w="11906" w:h="16838" w:orient="portrait"/>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charset w:val="80"/>
    <w:family w:val="swiss"/>
    <w:notTrueType/>
    <w:pitch w:val="variable"/>
    <w:sig w:usb0="00000203" w:usb1="1A0F1900" w:usb2="00000016" w:usb3="00000000" w:csb0="00120005"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311EF"/>
    <w:multiLevelType w:val="multilevel"/>
    <w:tmpl w:val="82927B5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6FB715CA"/>
    <w:multiLevelType w:val="hybridMultilevel"/>
    <w:tmpl w:val="2BD6F7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32"/>
    <w:rsid w:val="00111463"/>
    <w:rsid w:val="00120534"/>
    <w:rsid w:val="0017606C"/>
    <w:rsid w:val="00177032"/>
    <w:rsid w:val="00187EE4"/>
    <w:rsid w:val="001A55D6"/>
    <w:rsid w:val="001D76C5"/>
    <w:rsid w:val="001E1884"/>
    <w:rsid w:val="001F1D72"/>
    <w:rsid w:val="00231352"/>
    <w:rsid w:val="00272556"/>
    <w:rsid w:val="002817C9"/>
    <w:rsid w:val="003072E4"/>
    <w:rsid w:val="00333960"/>
    <w:rsid w:val="0036220F"/>
    <w:rsid w:val="00364597"/>
    <w:rsid w:val="003952D5"/>
    <w:rsid w:val="00412509"/>
    <w:rsid w:val="00413B32"/>
    <w:rsid w:val="00461E70"/>
    <w:rsid w:val="004C1282"/>
    <w:rsid w:val="004C7B1A"/>
    <w:rsid w:val="004F29B3"/>
    <w:rsid w:val="00516317"/>
    <w:rsid w:val="005518CA"/>
    <w:rsid w:val="005D5464"/>
    <w:rsid w:val="006B2365"/>
    <w:rsid w:val="006B517C"/>
    <w:rsid w:val="006C1D7F"/>
    <w:rsid w:val="00707285"/>
    <w:rsid w:val="00716782"/>
    <w:rsid w:val="007602CD"/>
    <w:rsid w:val="007E1F3A"/>
    <w:rsid w:val="00815191"/>
    <w:rsid w:val="00854AA2"/>
    <w:rsid w:val="008F0745"/>
    <w:rsid w:val="008F6BE0"/>
    <w:rsid w:val="00917201"/>
    <w:rsid w:val="00952EBE"/>
    <w:rsid w:val="0098608E"/>
    <w:rsid w:val="009A227D"/>
    <w:rsid w:val="009F1F33"/>
    <w:rsid w:val="00A02495"/>
    <w:rsid w:val="00A24C32"/>
    <w:rsid w:val="00A310A4"/>
    <w:rsid w:val="00A3197C"/>
    <w:rsid w:val="00AB016D"/>
    <w:rsid w:val="00AD36E5"/>
    <w:rsid w:val="00AE1027"/>
    <w:rsid w:val="00AE663A"/>
    <w:rsid w:val="00B11CB5"/>
    <w:rsid w:val="00B2672A"/>
    <w:rsid w:val="00B402E7"/>
    <w:rsid w:val="00B423C3"/>
    <w:rsid w:val="00B54984"/>
    <w:rsid w:val="00B6559D"/>
    <w:rsid w:val="00BA4655"/>
    <w:rsid w:val="00C65B9E"/>
    <w:rsid w:val="00C848EB"/>
    <w:rsid w:val="00C87664"/>
    <w:rsid w:val="00C91AA2"/>
    <w:rsid w:val="00CC5827"/>
    <w:rsid w:val="00CE09AB"/>
    <w:rsid w:val="00D83E72"/>
    <w:rsid w:val="00DB6FE6"/>
    <w:rsid w:val="00E15232"/>
    <w:rsid w:val="00E57C82"/>
    <w:rsid w:val="00EA2EED"/>
    <w:rsid w:val="00F04825"/>
    <w:rsid w:val="00F07B84"/>
    <w:rsid w:val="00F2737F"/>
    <w:rsid w:val="00F36EF3"/>
    <w:rsid w:val="00F37298"/>
    <w:rsid w:val="00F412D9"/>
    <w:rsid w:val="00F41B5C"/>
    <w:rsid w:val="00FB06AE"/>
    <w:rsid w:val="00FE6ABE"/>
    <w:rsid w:val="5A9BD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7DBE80C-9713-43F9-B5DC-DD9920D40DF4}"/>
  <w14:docId w14:val="30FE8A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after="200" w:line="276" w:lineRule="auto"/>
    </w:pPr>
    <w:rPr>
      <w:sz w:val="22"/>
      <w:szCs w:val="22"/>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177032"/>
    <w:rPr>
      <w:color w:val="0000FF"/>
      <w:u w:val="single"/>
    </w:rPr>
  </w:style>
  <w:style w:type="paragraph" w:styleId="NormalWeb">
    <w:name w:val="Normal (Web)"/>
    <w:basedOn w:val="Normal"/>
    <w:uiPriority w:val="99"/>
    <w:semiHidden/>
    <w:unhideWhenUsed/>
    <w:rsid w:val="003952D5"/>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AD36E5"/>
    <w:pPr>
      <w:ind w:left="720"/>
      <w:contextualSpacing/>
    </w:pPr>
    <w:rPr>
      <w:rFonts w:eastAsia="Calibri"/>
      <w:lang w:eastAsia="en-US"/>
    </w:rPr>
  </w:style>
  <w:style w:type="paragraph" w:styleId="BalloonText">
    <w:name w:val="Balloon Text"/>
    <w:basedOn w:val="Normal"/>
    <w:link w:val="BalloonTextChar"/>
    <w:uiPriority w:val="99"/>
    <w:semiHidden/>
    <w:unhideWhenUsed/>
    <w:rsid w:val="001A55D6"/>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1A55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598810">
      <w:bodyDiv w:val="1"/>
      <w:marLeft w:val="0"/>
      <w:marRight w:val="0"/>
      <w:marTop w:val="0"/>
      <w:marBottom w:val="0"/>
      <w:divBdr>
        <w:top w:val="none" w:sz="0" w:space="0" w:color="auto"/>
        <w:left w:val="none" w:sz="0" w:space="0" w:color="auto"/>
        <w:bottom w:val="none" w:sz="0" w:space="0" w:color="auto"/>
        <w:right w:val="none" w:sz="0" w:space="0" w:color="auto"/>
      </w:divBdr>
    </w:div>
    <w:div w:id="2025590144">
      <w:bodyDiv w:val="1"/>
      <w:marLeft w:val="0"/>
      <w:marRight w:val="0"/>
      <w:marTop w:val="0"/>
      <w:marBottom w:val="0"/>
      <w:divBdr>
        <w:top w:val="none" w:sz="0" w:space="0" w:color="auto"/>
        <w:left w:val="none" w:sz="0" w:space="0" w:color="auto"/>
        <w:bottom w:val="none" w:sz="0" w:space="0" w:color="auto"/>
        <w:right w:val="none" w:sz="0" w:space="0" w:color="auto"/>
      </w:divBdr>
      <w:divsChild>
        <w:div w:id="1119496682">
          <w:marLeft w:val="0"/>
          <w:marRight w:val="0"/>
          <w:marTop w:val="0"/>
          <w:marBottom w:val="0"/>
          <w:divBdr>
            <w:top w:val="none" w:sz="0" w:space="0" w:color="auto"/>
            <w:left w:val="none" w:sz="0" w:space="0" w:color="auto"/>
            <w:bottom w:val="none" w:sz="0" w:space="0" w:color="auto"/>
            <w:right w:val="none" w:sz="0" w:space="0" w:color="auto"/>
          </w:divBdr>
          <w:divsChild>
            <w:div w:id="2018606200">
              <w:marLeft w:val="0"/>
              <w:marRight w:val="0"/>
              <w:marTop w:val="0"/>
              <w:marBottom w:val="0"/>
              <w:divBdr>
                <w:top w:val="none" w:sz="0" w:space="0" w:color="auto"/>
                <w:left w:val="none" w:sz="0" w:space="0" w:color="auto"/>
                <w:bottom w:val="none" w:sz="0" w:space="0" w:color="auto"/>
                <w:right w:val="none" w:sz="0" w:space="0" w:color="auto"/>
              </w:divBdr>
              <w:divsChild>
                <w:div w:id="1772897368">
                  <w:marLeft w:val="0"/>
                  <w:marRight w:val="0"/>
                  <w:marTop w:val="0"/>
                  <w:marBottom w:val="0"/>
                  <w:divBdr>
                    <w:top w:val="none" w:sz="0" w:space="0" w:color="auto"/>
                    <w:left w:val="none" w:sz="0" w:space="0" w:color="auto"/>
                    <w:bottom w:val="none" w:sz="0" w:space="0" w:color="auto"/>
                    <w:right w:val="none" w:sz="0" w:space="0" w:color="auto"/>
                  </w:divBdr>
                  <w:divsChild>
                    <w:div w:id="367921789">
                      <w:marLeft w:val="0"/>
                      <w:marRight w:val="0"/>
                      <w:marTop w:val="0"/>
                      <w:marBottom w:val="0"/>
                      <w:divBdr>
                        <w:top w:val="none" w:sz="0" w:space="0" w:color="auto"/>
                        <w:left w:val="none" w:sz="0" w:space="0" w:color="auto"/>
                        <w:bottom w:val="none" w:sz="0" w:space="0" w:color="auto"/>
                        <w:right w:val="none" w:sz="0" w:space="0" w:color="auto"/>
                      </w:divBdr>
                      <w:divsChild>
                        <w:div w:id="1682312564">
                          <w:marLeft w:val="0"/>
                          <w:marRight w:val="0"/>
                          <w:marTop w:val="0"/>
                          <w:marBottom w:val="0"/>
                          <w:divBdr>
                            <w:top w:val="none" w:sz="0" w:space="0" w:color="auto"/>
                            <w:left w:val="none" w:sz="0" w:space="0" w:color="auto"/>
                            <w:bottom w:val="none" w:sz="0" w:space="0" w:color="auto"/>
                            <w:right w:val="none" w:sz="0" w:space="0" w:color="auto"/>
                          </w:divBdr>
                          <w:divsChild>
                            <w:div w:id="1917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applications@forgevalley.sheffield.sch.uk" TargetMode="Externa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Myers Grove School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jeancresswell</dc:creator>
  <keywords/>
  <lastModifiedBy>Snelson, A (Forge Valley - Staff)</lastModifiedBy>
  <revision>6</revision>
  <lastPrinted>2018-02-12T11:57:00.0000000Z</lastPrinted>
  <dcterms:created xsi:type="dcterms:W3CDTF">2018-05-04T12:21:00.0000000Z</dcterms:created>
  <dcterms:modified xsi:type="dcterms:W3CDTF">2018-05-04T12:27:10.0876181Z</dcterms:modified>
</coreProperties>
</file>